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2021年11月2日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南陵湖组，中厚层。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控制飞石，降低震动，减少大块。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27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西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6480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3131185" cy="3044825"/>
            <wp:effectExtent l="0" t="0" r="0" b="317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  <w:r>
        <w:rPr>
          <w:rFonts w:ascii="宋体" w:hAnsi="宋体"/>
          <w:sz w:val="32"/>
          <w:szCs w:val="32"/>
        </w:rPr>
        <w:drawing>
          <wp:inline distT="0" distB="0" distL="0" distR="0">
            <wp:extent cx="5278120" cy="239395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bookmarkStart w:id="16" w:name="_GoBack"/>
      <w:bookmarkEnd w:id="16"/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24AF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116070B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489</Words>
  <Characters>2793</Characters>
  <Lines>23</Lines>
  <Paragraphs>6</Paragraphs>
  <TotalTime>0</TotalTime>
  <ScaleCrop>false</ScaleCrop>
  <LinksUpToDate>false</LinksUpToDate>
  <CharactersWithSpaces>3276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2021-11-02T08:31:00Z</dcterms:created>
  <dc:creator>admin</dc:creator>
  <cp:lastModifiedBy>admin</cp:lastModifiedBy>
  <cp:lastPrinted>2013-08-15T08:18:00Z</cp:lastPrinted>
  <dcterms:modified xsi:type="dcterms:W3CDTF">2021-11-02T08:33:01Z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  <property fmtid="{D5CDD505-2E9C-101B-9397-08002B2CF9AE}" pid="5" name="ICV">
    <vt:lpwstr>F0530612F1EB45B3AF253CA7483A235C</vt:lpwstr>
  </property>
</Properties>
</file>